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994" w14:textId="77777777" w:rsidR="00691C13" w:rsidRPr="00862F6C" w:rsidRDefault="00691C13" w:rsidP="00EC7EFD">
      <w:pPr>
        <w:spacing w:line="240" w:lineRule="auto"/>
        <w:jc w:val="center"/>
        <w:rPr>
          <w:rFonts w:ascii="Book Antiqua" w:hAnsi="Book Antiqua"/>
          <w:b/>
          <w:sz w:val="30"/>
          <w:szCs w:val="28"/>
        </w:rPr>
      </w:pPr>
      <w:r w:rsidRPr="00862F6C">
        <w:rPr>
          <w:rFonts w:ascii="Book Antiqua" w:hAnsi="Book Antiqua"/>
          <w:b/>
          <w:sz w:val="30"/>
          <w:szCs w:val="28"/>
        </w:rPr>
        <w:t>BETHESDA FRIENDS MEETING</w:t>
      </w:r>
      <w:r w:rsidRPr="00862F6C">
        <w:rPr>
          <w:rFonts w:ascii="Book Antiqua" w:hAnsi="Book Antiqua"/>
          <w:b/>
          <w:sz w:val="30"/>
          <w:szCs w:val="28"/>
        </w:rPr>
        <w:tab/>
      </w:r>
    </w:p>
    <w:p w14:paraId="43CC8B95" w14:textId="77777777" w:rsidR="00DC1954" w:rsidRDefault="00365DCF" w:rsidP="00862F6C">
      <w:pPr>
        <w:spacing w:line="240" w:lineRule="auto"/>
        <w:jc w:val="center"/>
        <w:rPr>
          <w:rFonts w:ascii="Book Antiqua" w:hAnsi="Book Antiqua"/>
          <w:sz w:val="20"/>
        </w:rPr>
      </w:pPr>
      <w:r w:rsidRPr="00862F6C">
        <w:rPr>
          <w:rFonts w:ascii="Book Antiqua" w:hAnsi="Book Antiqua"/>
          <w:b/>
          <w:sz w:val="28"/>
          <w:szCs w:val="28"/>
        </w:rPr>
        <w:t xml:space="preserve">General </w:t>
      </w:r>
      <w:r w:rsidR="00691C13" w:rsidRPr="00862F6C">
        <w:rPr>
          <w:rFonts w:ascii="Book Antiqua" w:hAnsi="Book Antiqua"/>
          <w:b/>
          <w:sz w:val="28"/>
          <w:szCs w:val="28"/>
        </w:rPr>
        <w:t>Child Care Information</w:t>
      </w:r>
      <w:r w:rsidR="00862F6C">
        <w:rPr>
          <w:rFonts w:ascii="Book Antiqua" w:hAnsi="Book Antiqua"/>
          <w:sz w:val="20"/>
        </w:rPr>
        <w:t xml:space="preserve"> </w:t>
      </w:r>
    </w:p>
    <w:p w14:paraId="18F669D4" w14:textId="7DFF2FE5" w:rsidR="00691C13" w:rsidRPr="00862F6C" w:rsidRDefault="00CD1774" w:rsidP="00862F6C">
      <w:pPr>
        <w:spacing w:line="240" w:lineRule="auto"/>
        <w:jc w:val="center"/>
        <w:rPr>
          <w:rFonts w:ascii="Book Antiqua" w:hAnsi="Book Antiqua"/>
          <w:b/>
          <w:sz w:val="30"/>
          <w:szCs w:val="28"/>
        </w:rPr>
      </w:pPr>
      <w:hyperlink r:id="rId7" w:history="1">
        <w:r w:rsidR="00DC1954" w:rsidRPr="00E964CA">
          <w:rPr>
            <w:rStyle w:val="Hyperlink"/>
          </w:rPr>
          <w:t>https://www.bethesdafriends.org/Children</w:t>
        </w:r>
      </w:hyperlink>
      <w:r w:rsidR="00DC1954">
        <w:t xml:space="preserve"> </w:t>
      </w:r>
    </w:p>
    <w:p w14:paraId="4046B59E" w14:textId="77777777" w:rsidR="00912E08" w:rsidRPr="00DC1954" w:rsidRDefault="00912E08" w:rsidP="00691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54">
        <w:rPr>
          <w:rFonts w:ascii="Times New Roman" w:hAnsi="Times New Roman" w:cs="Times New Roman"/>
          <w:b/>
          <w:sz w:val="24"/>
          <w:szCs w:val="24"/>
        </w:rPr>
        <w:t>C</w:t>
      </w:r>
      <w:r w:rsidR="00CA17C8" w:rsidRPr="00DC1954">
        <w:rPr>
          <w:rFonts w:ascii="Times New Roman" w:hAnsi="Times New Roman" w:cs="Times New Roman"/>
          <w:b/>
          <w:sz w:val="24"/>
          <w:szCs w:val="24"/>
        </w:rPr>
        <w:t xml:space="preserve">hild Care </w:t>
      </w:r>
      <w:r w:rsidRPr="00DC1954">
        <w:rPr>
          <w:rFonts w:ascii="Times New Roman" w:hAnsi="Times New Roman" w:cs="Times New Roman"/>
          <w:b/>
          <w:i/>
          <w:sz w:val="24"/>
          <w:szCs w:val="24"/>
        </w:rPr>
        <w:t>AGES</w:t>
      </w:r>
    </w:p>
    <w:p w14:paraId="73B252CD" w14:textId="77777777" w:rsidR="00691C13" w:rsidRPr="00DC1954" w:rsidRDefault="00EC7EFD" w:rsidP="003B18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Meeting for Worship on Sunday:</w:t>
      </w:r>
      <w:r w:rsidRPr="00DC1954">
        <w:rPr>
          <w:rFonts w:ascii="Times New Roman" w:hAnsi="Times New Roman" w:cs="Times New Roman"/>
          <w:sz w:val="24"/>
          <w:szCs w:val="24"/>
        </w:rPr>
        <w:tab/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Currently (2014) 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BFM’s Child Care is for children 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who are </w:t>
      </w:r>
      <w:r w:rsidR="00691C13" w:rsidRPr="00DC1954">
        <w:rPr>
          <w:rFonts w:ascii="Times New Roman" w:hAnsi="Times New Roman" w:cs="Times New Roman"/>
          <w:sz w:val="24"/>
          <w:szCs w:val="24"/>
        </w:rPr>
        <w:t>infants (6 month</w:t>
      </w:r>
      <w:r w:rsidR="00CA17C8" w:rsidRPr="00DC1954">
        <w:rPr>
          <w:rFonts w:ascii="Times New Roman" w:hAnsi="Times New Roman" w:cs="Times New Roman"/>
          <w:sz w:val="24"/>
          <w:szCs w:val="24"/>
        </w:rPr>
        <w:t>s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of age) through Pre-Kindergarten.</w:t>
      </w:r>
    </w:p>
    <w:p w14:paraId="1B1F6B9A" w14:textId="15C1F221" w:rsidR="00912E08" w:rsidRPr="00DC1954" w:rsidRDefault="00912E08" w:rsidP="00822AE5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 xml:space="preserve">Children normally move into </w:t>
      </w:r>
      <w:r w:rsidR="00CA17C8" w:rsidRPr="00DC1954">
        <w:rPr>
          <w:rFonts w:ascii="Times New Roman" w:hAnsi="Times New Roman" w:cs="Times New Roman"/>
          <w:sz w:val="24"/>
          <w:szCs w:val="24"/>
        </w:rPr>
        <w:t xml:space="preserve">BFM’s </w:t>
      </w:r>
      <w:r w:rsidRPr="00DC1954">
        <w:rPr>
          <w:rFonts w:ascii="Times New Roman" w:hAnsi="Times New Roman" w:cs="Times New Roman"/>
          <w:sz w:val="24"/>
          <w:szCs w:val="24"/>
        </w:rPr>
        <w:t xml:space="preserve">First Day School </w:t>
      </w:r>
      <w:r w:rsidR="004C01E5" w:rsidRPr="00DC1954">
        <w:rPr>
          <w:rFonts w:ascii="Times New Roman" w:hAnsi="Times New Roman" w:cs="Times New Roman"/>
          <w:sz w:val="24"/>
          <w:szCs w:val="24"/>
        </w:rPr>
        <w:t xml:space="preserve">(FDS) </w:t>
      </w:r>
      <w:r w:rsidRPr="00DC1954">
        <w:rPr>
          <w:rFonts w:ascii="Times New Roman" w:hAnsi="Times New Roman" w:cs="Times New Roman"/>
          <w:sz w:val="24"/>
          <w:szCs w:val="24"/>
        </w:rPr>
        <w:t>in September of the year the child enters Kindergarten. Any change to th</w:t>
      </w:r>
      <w:r w:rsidR="00EC7EFD" w:rsidRPr="00DC1954">
        <w:rPr>
          <w:rFonts w:ascii="Times New Roman" w:hAnsi="Times New Roman" w:cs="Times New Roman"/>
          <w:sz w:val="24"/>
          <w:szCs w:val="24"/>
        </w:rPr>
        <w:t>is</w:t>
      </w:r>
      <w:r w:rsidRPr="00DC1954">
        <w:rPr>
          <w:rFonts w:ascii="Times New Roman" w:hAnsi="Times New Roman" w:cs="Times New Roman"/>
          <w:sz w:val="24"/>
          <w:szCs w:val="24"/>
        </w:rPr>
        <w:t xml:space="preserve"> transition date can be mutually </w:t>
      </w:r>
      <w:r w:rsidR="00CA17C8" w:rsidRPr="00DC1954">
        <w:rPr>
          <w:rFonts w:ascii="Times New Roman" w:hAnsi="Times New Roman" w:cs="Times New Roman"/>
          <w:sz w:val="24"/>
          <w:szCs w:val="24"/>
        </w:rPr>
        <w:t>agreed upon</w:t>
      </w:r>
      <w:r w:rsidRPr="00DC1954">
        <w:rPr>
          <w:rFonts w:ascii="Times New Roman" w:hAnsi="Times New Roman" w:cs="Times New Roman"/>
          <w:sz w:val="24"/>
          <w:szCs w:val="24"/>
        </w:rPr>
        <w:t xml:space="preserve"> by the </w:t>
      </w:r>
      <w:r w:rsidR="00365DCF" w:rsidRPr="00DC1954">
        <w:rPr>
          <w:rFonts w:ascii="Times New Roman" w:hAnsi="Times New Roman" w:cs="Times New Roman"/>
          <w:sz w:val="24"/>
          <w:szCs w:val="24"/>
        </w:rPr>
        <w:t>P</w:t>
      </w:r>
      <w:r w:rsidRPr="00DC1954">
        <w:rPr>
          <w:rFonts w:ascii="Times New Roman" w:hAnsi="Times New Roman" w:cs="Times New Roman"/>
          <w:sz w:val="24"/>
          <w:szCs w:val="24"/>
        </w:rPr>
        <w:t xml:space="preserve">arents, the Religious Education (First Day School) </w:t>
      </w:r>
      <w:r w:rsidR="00365DCF" w:rsidRPr="00DC1954">
        <w:rPr>
          <w:rFonts w:ascii="Times New Roman" w:hAnsi="Times New Roman" w:cs="Times New Roman"/>
          <w:sz w:val="24"/>
          <w:szCs w:val="24"/>
        </w:rPr>
        <w:t>T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eachers or </w:t>
      </w:r>
      <w:r w:rsidRPr="00DC1954">
        <w:rPr>
          <w:rFonts w:ascii="Times New Roman" w:hAnsi="Times New Roman" w:cs="Times New Roman"/>
          <w:sz w:val="24"/>
          <w:szCs w:val="24"/>
        </w:rPr>
        <w:t>Committee</w:t>
      </w:r>
      <w:r w:rsidR="00365DCF" w:rsidRPr="00DC1954">
        <w:rPr>
          <w:rFonts w:ascii="Times New Roman" w:hAnsi="Times New Roman" w:cs="Times New Roman"/>
          <w:sz w:val="24"/>
          <w:szCs w:val="24"/>
        </w:rPr>
        <w:t>, and the Child Care Committee</w:t>
      </w:r>
      <w:r w:rsidRPr="00DC195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F6FA06E" w14:textId="77777777" w:rsidR="009F7923" w:rsidRPr="00DC1954" w:rsidRDefault="009F7923" w:rsidP="00822AE5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>During the summer</w:t>
      </w:r>
      <w:r w:rsidR="00EC7EFD" w:rsidRPr="00DC1954">
        <w:rPr>
          <w:rFonts w:ascii="Times New Roman" w:hAnsi="Times New Roman" w:cs="Times New Roman"/>
          <w:sz w:val="24"/>
          <w:szCs w:val="24"/>
        </w:rPr>
        <w:t xml:space="preserve"> Meeting for Worship</w:t>
      </w:r>
      <w:r w:rsidRPr="00DC1954">
        <w:rPr>
          <w:rFonts w:ascii="Times New Roman" w:hAnsi="Times New Roman" w:cs="Times New Roman"/>
          <w:sz w:val="24"/>
          <w:szCs w:val="24"/>
        </w:rPr>
        <w:t>, the children in Child Care often join the older children (Kindergarten to 6</w:t>
      </w:r>
      <w:r w:rsidRPr="00DC19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1954">
        <w:rPr>
          <w:rFonts w:ascii="Times New Roman" w:hAnsi="Times New Roman" w:cs="Times New Roman"/>
          <w:sz w:val="24"/>
          <w:szCs w:val="24"/>
        </w:rPr>
        <w:t xml:space="preserve"> grade) in supervised play activities. </w:t>
      </w:r>
    </w:p>
    <w:p w14:paraId="186A5941" w14:textId="03555CC4" w:rsidR="00EC7EFD" w:rsidRPr="00DC1954" w:rsidRDefault="00EC7EFD" w:rsidP="003B18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Child Care during other events:</w:t>
      </w:r>
      <w:r w:rsidRPr="00DC1954">
        <w:rPr>
          <w:rFonts w:ascii="Times New Roman" w:hAnsi="Times New Roman" w:cs="Times New Roman"/>
          <w:sz w:val="24"/>
          <w:szCs w:val="24"/>
        </w:rPr>
        <w:tab/>
        <w:t xml:space="preserve">BFM </w:t>
      </w:r>
      <w:r w:rsidR="004C01E5" w:rsidRPr="00DC1954">
        <w:rPr>
          <w:rFonts w:ascii="Times New Roman" w:hAnsi="Times New Roman" w:cs="Times New Roman"/>
          <w:sz w:val="24"/>
          <w:szCs w:val="24"/>
        </w:rPr>
        <w:t>will</w:t>
      </w:r>
      <w:r w:rsidRPr="00DC1954">
        <w:rPr>
          <w:rFonts w:ascii="Times New Roman" w:hAnsi="Times New Roman" w:cs="Times New Roman"/>
          <w:sz w:val="24"/>
          <w:szCs w:val="24"/>
        </w:rPr>
        <w:t xml:space="preserve"> offer Child Care 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at </w:t>
      </w:r>
      <w:r w:rsidRPr="00DC1954">
        <w:rPr>
          <w:rFonts w:ascii="Times New Roman" w:hAnsi="Times New Roman" w:cs="Times New Roman"/>
          <w:sz w:val="24"/>
          <w:szCs w:val="24"/>
        </w:rPr>
        <w:t xml:space="preserve">other </w:t>
      </w:r>
      <w:r w:rsidR="004C01E5" w:rsidRPr="00DC1954">
        <w:rPr>
          <w:rFonts w:ascii="Times New Roman" w:hAnsi="Times New Roman" w:cs="Times New Roman"/>
          <w:sz w:val="24"/>
          <w:szCs w:val="24"/>
        </w:rPr>
        <w:t>special sessions</w:t>
      </w:r>
      <w:r w:rsidRPr="00DC1954">
        <w:rPr>
          <w:rFonts w:ascii="Times New Roman" w:hAnsi="Times New Roman" w:cs="Times New Roman"/>
          <w:sz w:val="24"/>
          <w:szCs w:val="24"/>
        </w:rPr>
        <w:t xml:space="preserve">, such as Meeting for Business, First Day School parent meetings, </w:t>
      </w:r>
      <w:r w:rsidR="004C01E5" w:rsidRPr="00DC1954">
        <w:rPr>
          <w:rFonts w:ascii="Times New Roman" w:hAnsi="Times New Roman" w:cs="Times New Roman"/>
          <w:sz w:val="24"/>
          <w:szCs w:val="24"/>
        </w:rPr>
        <w:t xml:space="preserve">Adult Religious Programs, </w:t>
      </w:r>
      <w:r w:rsidRPr="00DC1954">
        <w:rPr>
          <w:rFonts w:ascii="Times New Roman" w:hAnsi="Times New Roman" w:cs="Times New Roman"/>
          <w:sz w:val="24"/>
          <w:szCs w:val="24"/>
        </w:rPr>
        <w:t xml:space="preserve">Weddings, </w:t>
      </w:r>
      <w:r w:rsidR="004C01E5" w:rsidRPr="00DC1954">
        <w:rPr>
          <w:rFonts w:ascii="Times New Roman" w:hAnsi="Times New Roman" w:cs="Times New Roman"/>
          <w:sz w:val="24"/>
          <w:szCs w:val="24"/>
        </w:rPr>
        <w:t>Memorials</w:t>
      </w:r>
      <w:r w:rsidRPr="00DC1954">
        <w:rPr>
          <w:rFonts w:ascii="Times New Roman" w:hAnsi="Times New Roman" w:cs="Times New Roman"/>
          <w:sz w:val="24"/>
          <w:szCs w:val="24"/>
        </w:rPr>
        <w:t>, etc. During those events, the ages will be infants (6 months) to 6</w:t>
      </w:r>
      <w:r w:rsidRPr="00DC19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1954">
        <w:rPr>
          <w:rFonts w:ascii="Times New Roman" w:hAnsi="Times New Roman" w:cs="Times New Roman"/>
          <w:sz w:val="24"/>
          <w:szCs w:val="24"/>
        </w:rPr>
        <w:t xml:space="preserve"> grade. </w:t>
      </w:r>
    </w:p>
    <w:p w14:paraId="42EEDC6B" w14:textId="77777777" w:rsidR="00912E08" w:rsidRPr="00DC1954" w:rsidRDefault="00912E08" w:rsidP="00691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ACB7D" w14:textId="77777777" w:rsidR="00912E08" w:rsidRPr="00DC1954" w:rsidRDefault="00CA17C8" w:rsidP="0091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54">
        <w:rPr>
          <w:rFonts w:ascii="Times New Roman" w:hAnsi="Times New Roman" w:cs="Times New Roman"/>
          <w:b/>
          <w:sz w:val="24"/>
          <w:szCs w:val="24"/>
        </w:rPr>
        <w:t xml:space="preserve">Child Care </w:t>
      </w:r>
      <w:r w:rsidR="00912E08" w:rsidRPr="00DC1954">
        <w:rPr>
          <w:rFonts w:ascii="Times New Roman" w:hAnsi="Times New Roman" w:cs="Times New Roman"/>
          <w:b/>
          <w:i/>
          <w:sz w:val="24"/>
          <w:szCs w:val="24"/>
        </w:rPr>
        <w:t>FACILITY</w:t>
      </w:r>
    </w:p>
    <w:p w14:paraId="47AD535A" w14:textId="77777777" w:rsidR="00691C13" w:rsidRPr="00DC1954" w:rsidRDefault="00CA17C8" w:rsidP="003B18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 xml:space="preserve">BFM’s </w:t>
      </w:r>
      <w:r w:rsidR="00691C13" w:rsidRPr="00DC1954">
        <w:rPr>
          <w:rFonts w:ascii="Times New Roman" w:hAnsi="Times New Roman" w:cs="Times New Roman"/>
          <w:i/>
          <w:sz w:val="24"/>
          <w:szCs w:val="24"/>
        </w:rPr>
        <w:t>Child Care Room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is the Day Care facility of Sidwell Friends School, and as such 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has age-appropriate toys and 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is accredited for use by children </w:t>
      </w:r>
      <w:r w:rsidR="009F7923" w:rsidRPr="00DC1954">
        <w:rPr>
          <w:rFonts w:ascii="Times New Roman" w:hAnsi="Times New Roman" w:cs="Times New Roman"/>
          <w:sz w:val="24"/>
          <w:szCs w:val="24"/>
        </w:rPr>
        <w:t xml:space="preserve">aged 6 months through Pre-K. Please discuss any 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9F7923" w:rsidRPr="00DC1954">
        <w:rPr>
          <w:rFonts w:ascii="Times New Roman" w:hAnsi="Times New Roman" w:cs="Times New Roman"/>
          <w:sz w:val="24"/>
          <w:szCs w:val="24"/>
        </w:rPr>
        <w:t>concerns with the Child Care Provider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 or the Child Care Committee clerks</w:t>
      </w:r>
      <w:r w:rsidR="009F7923" w:rsidRPr="00DC1954">
        <w:rPr>
          <w:rFonts w:ascii="Times New Roman" w:hAnsi="Times New Roman" w:cs="Times New Roman"/>
          <w:sz w:val="24"/>
          <w:szCs w:val="24"/>
        </w:rPr>
        <w:t>.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36E79" w14:textId="73B8889A" w:rsidR="00CA17C8" w:rsidRPr="00DC1954" w:rsidRDefault="001D4419" w:rsidP="003B18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 xml:space="preserve">Child Care </w:t>
      </w:r>
      <w:r w:rsidR="00365DCF" w:rsidRPr="00DC1954">
        <w:rPr>
          <w:rFonts w:ascii="Times New Roman" w:hAnsi="Times New Roman" w:cs="Times New Roman"/>
          <w:i/>
          <w:sz w:val="24"/>
          <w:szCs w:val="24"/>
        </w:rPr>
        <w:t>during other events</w:t>
      </w:r>
      <w:r w:rsidRPr="00DC1954">
        <w:rPr>
          <w:rFonts w:ascii="Times New Roman" w:hAnsi="Times New Roman" w:cs="Times New Roman"/>
          <w:i/>
          <w:sz w:val="24"/>
          <w:szCs w:val="24"/>
        </w:rPr>
        <w:t>:</w:t>
      </w:r>
      <w:r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Pr="00DC1954">
        <w:rPr>
          <w:rFonts w:ascii="Times New Roman" w:hAnsi="Times New Roman" w:cs="Times New Roman"/>
          <w:sz w:val="24"/>
          <w:szCs w:val="24"/>
        </w:rPr>
        <w:tab/>
      </w:r>
      <w:r w:rsidR="00365DCF" w:rsidRPr="00DC1954">
        <w:rPr>
          <w:rFonts w:ascii="Times New Roman" w:hAnsi="Times New Roman" w:cs="Times New Roman"/>
          <w:sz w:val="24"/>
          <w:szCs w:val="24"/>
        </w:rPr>
        <w:t xml:space="preserve">During other </w:t>
      </w:r>
      <w:r w:rsidR="004C01E5" w:rsidRPr="00DC1954">
        <w:rPr>
          <w:rFonts w:ascii="Times New Roman" w:hAnsi="Times New Roman" w:cs="Times New Roman"/>
          <w:sz w:val="24"/>
          <w:szCs w:val="24"/>
        </w:rPr>
        <w:t>programs</w:t>
      </w:r>
      <w:r w:rsidR="00365DCF" w:rsidRPr="00DC1954">
        <w:rPr>
          <w:rFonts w:ascii="Times New Roman" w:hAnsi="Times New Roman" w:cs="Times New Roman"/>
          <w:sz w:val="24"/>
          <w:szCs w:val="24"/>
        </w:rPr>
        <w:t xml:space="preserve">, </w:t>
      </w:r>
      <w:r w:rsidRPr="00DC1954">
        <w:rPr>
          <w:rFonts w:ascii="Times New Roman" w:hAnsi="Times New Roman" w:cs="Times New Roman"/>
          <w:sz w:val="24"/>
          <w:szCs w:val="24"/>
        </w:rPr>
        <w:t xml:space="preserve">(such as during the summer or </w:t>
      </w:r>
      <w:r w:rsidR="00365DCF" w:rsidRPr="00DC1954">
        <w:rPr>
          <w:rFonts w:ascii="Times New Roman" w:hAnsi="Times New Roman" w:cs="Times New Roman"/>
          <w:sz w:val="24"/>
          <w:szCs w:val="24"/>
        </w:rPr>
        <w:t>special meetings</w:t>
      </w:r>
      <w:r w:rsidRPr="00DC1954">
        <w:rPr>
          <w:rFonts w:ascii="Times New Roman" w:hAnsi="Times New Roman" w:cs="Times New Roman"/>
          <w:sz w:val="24"/>
          <w:szCs w:val="24"/>
        </w:rPr>
        <w:t>)</w:t>
      </w:r>
      <w:r w:rsidR="00CA17C8" w:rsidRPr="00DC1954">
        <w:rPr>
          <w:rFonts w:ascii="Times New Roman" w:hAnsi="Times New Roman" w:cs="Times New Roman"/>
          <w:sz w:val="24"/>
          <w:szCs w:val="24"/>
        </w:rPr>
        <w:t xml:space="preserve">, children in Child Care might spend time </w:t>
      </w:r>
      <w:r w:rsidR="00365DCF" w:rsidRPr="00DC1954">
        <w:rPr>
          <w:rFonts w:ascii="Times New Roman" w:hAnsi="Times New Roman" w:cs="Times New Roman"/>
          <w:sz w:val="24"/>
          <w:szCs w:val="24"/>
        </w:rPr>
        <w:t>on</w:t>
      </w:r>
      <w:r w:rsidR="00CA17C8" w:rsidRPr="00DC1954">
        <w:rPr>
          <w:rFonts w:ascii="Times New Roman" w:hAnsi="Times New Roman" w:cs="Times New Roman"/>
          <w:sz w:val="24"/>
          <w:szCs w:val="24"/>
        </w:rPr>
        <w:t xml:space="preserve"> the Sidwell Friends playground</w:t>
      </w:r>
      <w:r w:rsidRPr="00DC1954">
        <w:rPr>
          <w:rFonts w:ascii="Times New Roman" w:hAnsi="Times New Roman" w:cs="Times New Roman"/>
          <w:sz w:val="24"/>
          <w:szCs w:val="24"/>
        </w:rPr>
        <w:t xml:space="preserve">, </w:t>
      </w:r>
      <w:r w:rsidR="00CA17C8" w:rsidRPr="00DC1954">
        <w:rPr>
          <w:rFonts w:ascii="Times New Roman" w:hAnsi="Times New Roman" w:cs="Times New Roman"/>
          <w:sz w:val="24"/>
          <w:szCs w:val="24"/>
        </w:rPr>
        <w:t>in BFM’s First Day School classroom</w:t>
      </w:r>
      <w:r w:rsidRPr="00DC1954">
        <w:rPr>
          <w:rFonts w:ascii="Times New Roman" w:hAnsi="Times New Roman" w:cs="Times New Roman"/>
          <w:sz w:val="24"/>
          <w:szCs w:val="24"/>
        </w:rPr>
        <w:t>,</w:t>
      </w:r>
      <w:r w:rsidR="00CA17C8" w:rsidRPr="00DC1954">
        <w:rPr>
          <w:rFonts w:ascii="Times New Roman" w:hAnsi="Times New Roman" w:cs="Times New Roman"/>
          <w:sz w:val="24"/>
          <w:szCs w:val="24"/>
        </w:rPr>
        <w:t xml:space="preserve"> or </w:t>
      </w:r>
      <w:r w:rsidR="00365DCF" w:rsidRPr="00DC1954">
        <w:rPr>
          <w:rFonts w:ascii="Times New Roman" w:hAnsi="Times New Roman" w:cs="Times New Roman"/>
          <w:sz w:val="24"/>
          <w:szCs w:val="24"/>
        </w:rPr>
        <w:t>in a</w:t>
      </w:r>
      <w:r w:rsidR="00CA17C8" w:rsidRPr="00DC1954">
        <w:rPr>
          <w:rFonts w:ascii="Times New Roman" w:hAnsi="Times New Roman" w:cs="Times New Roman"/>
          <w:sz w:val="24"/>
          <w:szCs w:val="24"/>
        </w:rPr>
        <w:t xml:space="preserve"> Sidwell Friends activity room</w:t>
      </w:r>
      <w:r w:rsidR="00365DCF" w:rsidRPr="00DC1954">
        <w:rPr>
          <w:rFonts w:ascii="Times New Roman" w:hAnsi="Times New Roman" w:cs="Times New Roman"/>
          <w:sz w:val="24"/>
          <w:szCs w:val="24"/>
        </w:rPr>
        <w:t>—usually with the older children</w:t>
      </w:r>
      <w:r w:rsidR="004C01E5" w:rsidRPr="00DC1954">
        <w:rPr>
          <w:rFonts w:ascii="Times New Roman" w:hAnsi="Times New Roman" w:cs="Times New Roman"/>
          <w:sz w:val="24"/>
          <w:szCs w:val="24"/>
        </w:rPr>
        <w:t xml:space="preserve"> (K-6</w:t>
      </w:r>
      <w:r w:rsidR="004C01E5" w:rsidRPr="00DC19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01E5" w:rsidRPr="00DC1954">
        <w:rPr>
          <w:rFonts w:ascii="Times New Roman" w:hAnsi="Times New Roman" w:cs="Times New Roman"/>
          <w:sz w:val="24"/>
          <w:szCs w:val="24"/>
        </w:rPr>
        <w:t>)</w:t>
      </w:r>
      <w:r w:rsidR="00CA17C8" w:rsidRPr="00DC195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491FC71" w14:textId="5449ACC9" w:rsidR="00EC7EFD" w:rsidRPr="00DC1954" w:rsidRDefault="00EC7EFD" w:rsidP="00EC7E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Snack:</w:t>
      </w:r>
      <w:r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Pr="00DC1954">
        <w:rPr>
          <w:rFonts w:ascii="Times New Roman" w:hAnsi="Times New Roman" w:cs="Times New Roman"/>
          <w:sz w:val="24"/>
          <w:szCs w:val="24"/>
        </w:rPr>
        <w:tab/>
        <w:t xml:space="preserve">BFM provides graham crackers, Ritz crackers, </w:t>
      </w:r>
      <w:r w:rsidR="00BA23CD">
        <w:rPr>
          <w:rFonts w:ascii="Times New Roman" w:hAnsi="Times New Roman" w:cs="Times New Roman"/>
          <w:sz w:val="24"/>
          <w:szCs w:val="24"/>
        </w:rPr>
        <w:t xml:space="preserve">pretzels, </w:t>
      </w:r>
      <w:r w:rsidRPr="00DC1954">
        <w:rPr>
          <w:rFonts w:ascii="Times New Roman" w:hAnsi="Times New Roman" w:cs="Times New Roman"/>
          <w:sz w:val="24"/>
          <w:szCs w:val="24"/>
        </w:rPr>
        <w:t>and water for mid</w:t>
      </w:r>
      <w:r w:rsidR="00365DCF" w:rsidRPr="00DC1954">
        <w:rPr>
          <w:rFonts w:ascii="Times New Roman" w:hAnsi="Times New Roman" w:cs="Times New Roman"/>
          <w:sz w:val="24"/>
          <w:szCs w:val="24"/>
        </w:rPr>
        <w:t>-</w:t>
      </w:r>
      <w:r w:rsidRPr="00DC1954">
        <w:rPr>
          <w:rFonts w:ascii="Times New Roman" w:hAnsi="Times New Roman" w:cs="Times New Roman"/>
          <w:sz w:val="24"/>
          <w:szCs w:val="24"/>
        </w:rPr>
        <w:t xml:space="preserve">morning snack. </w:t>
      </w:r>
      <w:r w:rsidR="00BA23CD">
        <w:rPr>
          <w:rFonts w:ascii="Times New Roman" w:hAnsi="Times New Roman" w:cs="Times New Roman"/>
          <w:sz w:val="24"/>
          <w:szCs w:val="24"/>
        </w:rPr>
        <w:t xml:space="preserve">We avoid providing fruit due to allergies and choking hazards. </w:t>
      </w:r>
      <w:r w:rsidRPr="00DC1954">
        <w:rPr>
          <w:rFonts w:ascii="Times New Roman" w:hAnsi="Times New Roman" w:cs="Times New Roman"/>
          <w:sz w:val="24"/>
          <w:szCs w:val="24"/>
        </w:rPr>
        <w:t>Please discuss allergies with the Child Care Provider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 or the Child Care Committee clerks</w:t>
      </w:r>
      <w:r w:rsidRPr="00DC19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8E1E6A" w14:textId="09493636" w:rsidR="00691C13" w:rsidRDefault="00691C13" w:rsidP="00691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466FC" w14:textId="1BFEB02B" w:rsidR="00DC1954" w:rsidRPr="00822AE5" w:rsidRDefault="00DC1954" w:rsidP="003D5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54">
        <w:rPr>
          <w:rFonts w:ascii="Times New Roman" w:hAnsi="Times New Roman" w:cs="Times New Roman"/>
          <w:b/>
          <w:sz w:val="24"/>
          <w:szCs w:val="24"/>
        </w:rPr>
        <w:t xml:space="preserve">Child </w:t>
      </w:r>
      <w:r w:rsidRPr="00822AE5">
        <w:rPr>
          <w:rFonts w:ascii="Times New Roman" w:hAnsi="Times New Roman" w:cs="Times New Roman"/>
          <w:b/>
          <w:sz w:val="24"/>
          <w:szCs w:val="24"/>
        </w:rPr>
        <w:t xml:space="preserve">Care </w:t>
      </w:r>
      <w:r w:rsidRPr="00822AE5">
        <w:rPr>
          <w:rFonts w:ascii="Times New Roman" w:hAnsi="Times New Roman" w:cs="Times New Roman"/>
          <w:b/>
          <w:i/>
          <w:sz w:val="24"/>
          <w:szCs w:val="24"/>
        </w:rPr>
        <w:t>SAFETY</w:t>
      </w:r>
    </w:p>
    <w:p w14:paraId="6531A16A" w14:textId="3F3A2820" w:rsidR="00432AC0" w:rsidRPr="00432AC0" w:rsidRDefault="00432AC0" w:rsidP="003D5F1B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Youth </w:t>
      </w:r>
      <w:r w:rsidRPr="00DC1954">
        <w:rPr>
          <w:rFonts w:ascii="Times New Roman" w:hAnsi="Times New Roman" w:cs="Times New Roman"/>
          <w:sz w:val="24"/>
          <w:szCs w:val="24"/>
        </w:rPr>
        <w:t xml:space="preserve">Safety Policy </w:t>
      </w:r>
      <w:r>
        <w:rPr>
          <w:rFonts w:ascii="Times New Roman" w:hAnsi="Times New Roman" w:cs="Times New Roman"/>
          <w:sz w:val="24"/>
          <w:szCs w:val="24"/>
        </w:rPr>
        <w:t xml:space="preserve">and the Youth Program Procedural Manual are </w:t>
      </w:r>
      <w:r w:rsidRPr="00DC1954">
        <w:rPr>
          <w:rFonts w:ascii="Times New Roman" w:hAnsi="Times New Roman" w:cs="Times New Roman"/>
          <w:sz w:val="24"/>
          <w:szCs w:val="24"/>
        </w:rPr>
        <w:t>on the BFM website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0B2930">
          <w:rPr>
            <w:rStyle w:val="Hyperlink"/>
            <w:rFonts w:ascii="Times New Roman" w:hAnsi="Times New Roman" w:cs="Times New Roman"/>
            <w:sz w:val="24"/>
            <w:szCs w:val="24"/>
          </w:rPr>
          <w:t>https://www.bethesdafriends.org/Child-Care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DC1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They outline detailed safety measures and procedures. </w:t>
      </w:r>
    </w:p>
    <w:p w14:paraId="665720D2" w14:textId="65B17DBD" w:rsidR="00822AE5" w:rsidRPr="00822AE5" w:rsidRDefault="00822AE5" w:rsidP="00822AE5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AE5">
        <w:rPr>
          <w:rFonts w:ascii="Times New Roman" w:hAnsi="Times New Roman" w:cs="Times New Roman"/>
          <w:i/>
          <w:sz w:val="24"/>
          <w:szCs w:val="24"/>
        </w:rPr>
        <w:t xml:space="preserve">First aid for minor injuries or falls: </w:t>
      </w:r>
      <w:r w:rsidR="00DC1954" w:rsidRPr="00822AE5">
        <w:rPr>
          <w:rFonts w:ascii="Times New Roman" w:hAnsi="Times New Roman" w:cs="Times New Roman"/>
          <w:iCs/>
          <w:sz w:val="24"/>
          <w:szCs w:val="24"/>
        </w:rPr>
        <w:t>The</w:t>
      </w:r>
      <w:r w:rsidR="00E153C0" w:rsidRPr="00822AE5">
        <w:rPr>
          <w:rFonts w:ascii="Times New Roman" w:hAnsi="Times New Roman" w:cs="Times New Roman"/>
          <w:iCs/>
          <w:sz w:val="24"/>
          <w:szCs w:val="24"/>
        </w:rPr>
        <w:t xml:space="preserve"> Providers have </w:t>
      </w:r>
      <w:r w:rsidR="00DC1954" w:rsidRPr="00822AE5">
        <w:rPr>
          <w:rFonts w:ascii="Times New Roman" w:hAnsi="Times New Roman" w:cs="Times New Roman"/>
          <w:iCs/>
          <w:sz w:val="24"/>
          <w:szCs w:val="24"/>
        </w:rPr>
        <w:t>a first aid kit</w:t>
      </w:r>
      <w:r w:rsidR="00E153C0" w:rsidRPr="00822AE5">
        <w:rPr>
          <w:rFonts w:ascii="Times New Roman" w:hAnsi="Times New Roman" w:cs="Times New Roman"/>
          <w:iCs/>
          <w:sz w:val="24"/>
          <w:szCs w:val="24"/>
        </w:rPr>
        <w:t>,</w:t>
      </w:r>
      <w:r w:rsidR="00DC1954" w:rsidRPr="00822AE5">
        <w:rPr>
          <w:rFonts w:ascii="Times New Roman" w:hAnsi="Times New Roman" w:cs="Times New Roman"/>
          <w:iCs/>
          <w:sz w:val="24"/>
          <w:szCs w:val="24"/>
        </w:rPr>
        <w:t xml:space="preserve"> and the</w:t>
      </w:r>
      <w:r w:rsidR="00E153C0" w:rsidRPr="00822AE5">
        <w:rPr>
          <w:rFonts w:ascii="Times New Roman" w:hAnsi="Times New Roman" w:cs="Times New Roman"/>
          <w:iCs/>
          <w:sz w:val="24"/>
          <w:szCs w:val="24"/>
        </w:rPr>
        <w:t>y</w:t>
      </w:r>
      <w:r w:rsidR="00DC1954" w:rsidRPr="00822A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2AE5">
        <w:rPr>
          <w:rFonts w:ascii="Times New Roman" w:hAnsi="Times New Roman" w:cs="Times New Roman"/>
          <w:iCs/>
          <w:sz w:val="24"/>
          <w:szCs w:val="24"/>
        </w:rPr>
        <w:t xml:space="preserve">will inform the </w:t>
      </w:r>
      <w:r w:rsidRPr="00822AE5">
        <w:rPr>
          <w:rFonts w:ascii="Times New Roman" w:hAnsi="Times New Roman" w:cs="Times New Roman"/>
          <w:sz w:val="24"/>
          <w:szCs w:val="24"/>
        </w:rPr>
        <w:t>parent/caregiver of any incidents and</w:t>
      </w:r>
      <w:r w:rsidR="00BA23CD">
        <w:rPr>
          <w:rFonts w:ascii="Times New Roman" w:hAnsi="Times New Roman" w:cs="Times New Roman"/>
          <w:sz w:val="24"/>
          <w:szCs w:val="24"/>
        </w:rPr>
        <w:t xml:space="preserve"> also </w:t>
      </w:r>
      <w:r w:rsidRPr="00822AE5">
        <w:rPr>
          <w:rFonts w:ascii="Times New Roman" w:hAnsi="Times New Roman" w:cs="Times New Roman"/>
          <w:sz w:val="24"/>
          <w:szCs w:val="24"/>
        </w:rPr>
        <w:t xml:space="preserve">note it in the sign-in book. </w:t>
      </w:r>
    </w:p>
    <w:p w14:paraId="50D09695" w14:textId="32CED707" w:rsidR="00822AE5" w:rsidRPr="00822AE5" w:rsidRDefault="00822AE5" w:rsidP="00822AE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AC0">
        <w:rPr>
          <w:rFonts w:ascii="Times New Roman" w:hAnsi="Times New Roman" w:cs="Times New Roman"/>
          <w:i/>
          <w:iCs/>
          <w:sz w:val="24"/>
          <w:szCs w:val="24"/>
        </w:rPr>
        <w:t>Major injuries</w:t>
      </w:r>
      <w:r w:rsidRPr="00822AE5">
        <w:rPr>
          <w:rFonts w:ascii="Times New Roman" w:hAnsi="Times New Roman" w:cs="Times New Roman"/>
          <w:sz w:val="24"/>
          <w:szCs w:val="24"/>
        </w:rPr>
        <w:t>:</w:t>
      </w:r>
      <w:r w:rsidRPr="00822AE5">
        <w:rPr>
          <w:rFonts w:ascii="Times New Roman" w:hAnsi="Times New Roman" w:cs="Times New Roman"/>
          <w:sz w:val="24"/>
          <w:szCs w:val="24"/>
        </w:rPr>
        <w:tab/>
        <w:t>The Providers have a</w:t>
      </w:r>
      <w:r w:rsidR="00432AC0">
        <w:rPr>
          <w:rFonts w:ascii="Times New Roman" w:hAnsi="Times New Roman" w:cs="Times New Roman"/>
          <w:sz w:val="24"/>
          <w:szCs w:val="24"/>
        </w:rPr>
        <w:t>n</w:t>
      </w:r>
      <w:r w:rsidRPr="00822AE5">
        <w:rPr>
          <w:rFonts w:ascii="Times New Roman" w:hAnsi="Times New Roman" w:cs="Times New Roman"/>
          <w:sz w:val="24"/>
          <w:szCs w:val="24"/>
        </w:rPr>
        <w:t xml:space="preserve"> </w:t>
      </w:r>
      <w:r w:rsidR="00432AC0">
        <w:rPr>
          <w:rFonts w:ascii="Times New Roman" w:hAnsi="Times New Roman" w:cs="Times New Roman"/>
          <w:sz w:val="24"/>
          <w:szCs w:val="24"/>
        </w:rPr>
        <w:t xml:space="preserve">emergency </w:t>
      </w:r>
      <w:r w:rsidRPr="00822AE5">
        <w:rPr>
          <w:rFonts w:ascii="Times New Roman" w:hAnsi="Times New Roman" w:cs="Times New Roman"/>
          <w:sz w:val="24"/>
          <w:szCs w:val="24"/>
        </w:rPr>
        <w:t xml:space="preserve">procedure list to follow for other injuries or accidents. This is coordinated with the Head of Meeting and the Sidwell Friends security guard. </w:t>
      </w:r>
    </w:p>
    <w:p w14:paraId="4D33B7FE" w14:textId="77777777" w:rsidR="00822AE5" w:rsidRPr="00432AC0" w:rsidRDefault="00822AE5" w:rsidP="00822AE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32AC0">
        <w:rPr>
          <w:rFonts w:ascii="Times New Roman" w:hAnsi="Times New Roman" w:cs="Times New Roman"/>
          <w:i/>
          <w:iCs/>
          <w:sz w:val="24"/>
          <w:szCs w:val="24"/>
        </w:rPr>
        <w:t>EpiPen &amp; Allergies</w:t>
      </w:r>
    </w:p>
    <w:p w14:paraId="54266BA1" w14:textId="72C6D3D9" w:rsidR="00822AE5" w:rsidRPr="00822AE5" w:rsidRDefault="00822AE5" w:rsidP="00822A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r w:rsidR="00BA23CD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note a</w:t>
      </w:r>
      <w:r w:rsidRPr="00822AE5">
        <w:rPr>
          <w:rFonts w:ascii="Times New Roman" w:hAnsi="Times New Roman" w:cs="Times New Roman"/>
          <w:sz w:val="24"/>
          <w:szCs w:val="24"/>
        </w:rPr>
        <w:t>llergies in the sign-in book</w:t>
      </w:r>
      <w:r w:rsidR="00BA2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A23CD">
        <w:rPr>
          <w:rFonts w:ascii="Times New Roman" w:hAnsi="Times New Roman" w:cs="Times New Roman"/>
          <w:sz w:val="24"/>
          <w:szCs w:val="24"/>
        </w:rPr>
        <w:t xml:space="preserve">write down the mobile number of the person </w:t>
      </w:r>
      <w:r>
        <w:rPr>
          <w:rFonts w:ascii="Times New Roman" w:hAnsi="Times New Roman" w:cs="Times New Roman"/>
          <w:sz w:val="24"/>
          <w:szCs w:val="24"/>
        </w:rPr>
        <w:t>who is holding the EpiPen</w:t>
      </w:r>
      <w:r w:rsidRPr="00822AE5">
        <w:rPr>
          <w:rFonts w:ascii="Times New Roman" w:hAnsi="Times New Roman" w:cs="Times New Roman"/>
          <w:sz w:val="24"/>
          <w:szCs w:val="24"/>
        </w:rPr>
        <w:t>.</w:t>
      </w:r>
    </w:p>
    <w:p w14:paraId="60FBEFF4" w14:textId="14C070B3" w:rsidR="00822AE5" w:rsidRPr="00822AE5" w:rsidRDefault="00822AE5" w:rsidP="00822A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Providers are not trained to use </w:t>
      </w:r>
      <w:r w:rsidRPr="00822AE5">
        <w:rPr>
          <w:rFonts w:ascii="Times New Roman" w:hAnsi="Times New Roman" w:cs="Times New Roman"/>
          <w:sz w:val="24"/>
          <w:szCs w:val="24"/>
        </w:rPr>
        <w:t xml:space="preserve">an EpiPen for allergies. </w:t>
      </w:r>
      <w:r w:rsidR="00BA23CD">
        <w:rPr>
          <w:rFonts w:ascii="Times New Roman" w:hAnsi="Times New Roman" w:cs="Times New Roman"/>
          <w:sz w:val="24"/>
          <w:szCs w:val="24"/>
        </w:rPr>
        <w:t xml:space="preserve">The </w:t>
      </w:r>
      <w:r w:rsidRPr="00822AE5"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BA23CD">
        <w:rPr>
          <w:rFonts w:ascii="Times New Roman" w:hAnsi="Times New Roman" w:cs="Times New Roman"/>
          <w:sz w:val="24"/>
          <w:szCs w:val="24"/>
        </w:rPr>
        <w:t>should hold t</w:t>
      </w:r>
      <w:r w:rsidRPr="00822AE5">
        <w:rPr>
          <w:rFonts w:ascii="Times New Roman" w:hAnsi="Times New Roman" w:cs="Times New Roman"/>
          <w:sz w:val="24"/>
          <w:szCs w:val="24"/>
        </w:rPr>
        <w:t>he EpiPen</w:t>
      </w:r>
      <w:r w:rsidR="00BA23CD">
        <w:rPr>
          <w:rFonts w:ascii="Times New Roman" w:hAnsi="Times New Roman" w:cs="Times New Roman"/>
          <w:sz w:val="24"/>
          <w:szCs w:val="24"/>
        </w:rPr>
        <w:t xml:space="preserve"> and be available via mobile phone in case of an emergency</w:t>
      </w:r>
      <w:r w:rsidRPr="00822AE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88B4BF" w14:textId="3E0378F9" w:rsidR="00822AE5" w:rsidRDefault="00822AE5" w:rsidP="00822A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Providers have a procedure list to follow for allergy attacks. This is coordinated with the Head of Meeting and the Sidwell Friends security guard. </w:t>
      </w:r>
    </w:p>
    <w:p w14:paraId="2AA14E65" w14:textId="77777777" w:rsidR="00DC1954" w:rsidRPr="00DC1954" w:rsidRDefault="00DC1954" w:rsidP="00691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BE85" w14:textId="41DA4675" w:rsidR="00691C13" w:rsidRDefault="00691C13" w:rsidP="00691C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954">
        <w:rPr>
          <w:rFonts w:ascii="Times New Roman" w:hAnsi="Times New Roman" w:cs="Times New Roman"/>
          <w:b/>
          <w:sz w:val="24"/>
          <w:szCs w:val="24"/>
        </w:rPr>
        <w:t>C</w:t>
      </w:r>
      <w:r w:rsidR="00CA17C8" w:rsidRPr="00DC1954">
        <w:rPr>
          <w:rFonts w:ascii="Times New Roman" w:hAnsi="Times New Roman" w:cs="Times New Roman"/>
          <w:b/>
          <w:sz w:val="24"/>
          <w:szCs w:val="24"/>
        </w:rPr>
        <w:t xml:space="preserve">hild Care </w:t>
      </w:r>
      <w:r w:rsidRPr="00DC1954">
        <w:rPr>
          <w:rFonts w:ascii="Times New Roman" w:hAnsi="Times New Roman" w:cs="Times New Roman"/>
          <w:b/>
          <w:i/>
          <w:sz w:val="24"/>
          <w:szCs w:val="24"/>
        </w:rPr>
        <w:t>PROVIDERS</w:t>
      </w:r>
    </w:p>
    <w:p w14:paraId="089C95BA" w14:textId="05D2F08B" w:rsidR="003D5F1B" w:rsidRPr="00DC1954" w:rsidRDefault="003D5F1B" w:rsidP="003D5F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 xml:space="preserve">BFM follows Maryland Office of Child Care regulations to determine the appropriate </w:t>
      </w:r>
      <w:proofErr w:type="spellStart"/>
      <w:r w:rsidRPr="00DC1954">
        <w:rPr>
          <w:rFonts w:ascii="Times New Roman" w:hAnsi="Times New Roman" w:cs="Times New Roman"/>
          <w:sz w:val="24"/>
          <w:szCs w:val="24"/>
        </w:rPr>
        <w:t>adult:child</w:t>
      </w:r>
      <w:proofErr w:type="spellEnd"/>
      <w:r w:rsidRPr="00DC1954">
        <w:rPr>
          <w:rFonts w:ascii="Times New Roman" w:hAnsi="Times New Roman" w:cs="Times New Roman"/>
          <w:sz w:val="24"/>
          <w:szCs w:val="24"/>
        </w:rPr>
        <w:t xml:space="preserve"> ratio. In most cases, for the size of our child care, only 2 adults are needed. In unexpected circumstances when additional adults are needed, a parent may be asked to remain as a helper. </w:t>
      </w:r>
    </w:p>
    <w:p w14:paraId="6DCDBB6F" w14:textId="189C621A" w:rsidR="003D5F1B" w:rsidRPr="003D5F1B" w:rsidRDefault="003D5F1B" w:rsidP="00691C1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 xml:space="preserve">In some unusual situations (such as inclement weather or scheduling emergencies) there might be only one adult in the child care room (either the paid Provider or a BFM Adult Volunteer). </w:t>
      </w:r>
      <w:r>
        <w:rPr>
          <w:rFonts w:ascii="Times New Roman" w:hAnsi="Times New Roman" w:cs="Times New Roman"/>
          <w:sz w:val="24"/>
          <w:szCs w:val="24"/>
        </w:rPr>
        <w:t>To meet our safety policy, i</w:t>
      </w:r>
      <w:r w:rsidRPr="00DC1954">
        <w:rPr>
          <w:rFonts w:ascii="Times New Roman" w:hAnsi="Times New Roman" w:cs="Times New Roman"/>
          <w:sz w:val="24"/>
          <w:szCs w:val="24"/>
        </w:rPr>
        <w:t>f this happens, either a parent will be asked to remain as a helper or parent(s) will be asked to initial their agreement that one adult on site is acceptable.</w:t>
      </w:r>
    </w:p>
    <w:p w14:paraId="2166D174" w14:textId="1DC0D9A3" w:rsidR="00691C13" w:rsidRPr="00DC1954" w:rsidRDefault="003B1865" w:rsidP="003B18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Paid Pro</w:t>
      </w:r>
      <w:r w:rsidR="001D4419" w:rsidRPr="00DC1954">
        <w:rPr>
          <w:rFonts w:ascii="Times New Roman" w:hAnsi="Times New Roman" w:cs="Times New Roman"/>
          <w:i/>
          <w:sz w:val="24"/>
          <w:szCs w:val="24"/>
        </w:rPr>
        <w:t>fessionals</w:t>
      </w:r>
      <w:r w:rsidRPr="00DC1954">
        <w:rPr>
          <w:rFonts w:ascii="Times New Roman" w:hAnsi="Times New Roman" w:cs="Times New Roman"/>
          <w:i/>
          <w:sz w:val="24"/>
          <w:szCs w:val="24"/>
        </w:rPr>
        <w:t>:</w:t>
      </w:r>
      <w:r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Pr="00DC1954">
        <w:rPr>
          <w:rFonts w:ascii="Times New Roman" w:hAnsi="Times New Roman" w:cs="Times New Roman"/>
          <w:sz w:val="24"/>
          <w:szCs w:val="24"/>
        </w:rPr>
        <w:tab/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BFM </w:t>
      </w:r>
      <w:r w:rsidR="00912E08" w:rsidRPr="00DC1954">
        <w:rPr>
          <w:rFonts w:ascii="Times New Roman" w:hAnsi="Times New Roman" w:cs="Times New Roman"/>
          <w:sz w:val="24"/>
          <w:szCs w:val="24"/>
        </w:rPr>
        <w:t>hire</w:t>
      </w:r>
      <w:r w:rsidR="00365DCF" w:rsidRPr="00DC1954">
        <w:rPr>
          <w:rFonts w:ascii="Times New Roman" w:hAnsi="Times New Roman" w:cs="Times New Roman"/>
          <w:sz w:val="24"/>
          <w:szCs w:val="24"/>
        </w:rPr>
        <w:t>s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="00BA23CD">
        <w:rPr>
          <w:rFonts w:ascii="Times New Roman" w:hAnsi="Times New Roman" w:cs="Times New Roman"/>
          <w:sz w:val="24"/>
          <w:szCs w:val="24"/>
        </w:rPr>
        <w:t xml:space="preserve">(contracts with) professional 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child care </w:t>
      </w:r>
      <w:r w:rsidR="001D4419" w:rsidRPr="00DC1954">
        <w:rPr>
          <w:rFonts w:ascii="Times New Roman" w:hAnsi="Times New Roman" w:cs="Times New Roman"/>
          <w:sz w:val="24"/>
          <w:szCs w:val="24"/>
        </w:rPr>
        <w:t>p</w:t>
      </w:r>
      <w:r w:rsidR="00691C13" w:rsidRPr="00DC1954">
        <w:rPr>
          <w:rFonts w:ascii="Times New Roman" w:hAnsi="Times New Roman" w:cs="Times New Roman"/>
          <w:sz w:val="24"/>
          <w:szCs w:val="24"/>
        </w:rPr>
        <w:t>rovider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s, and we schedule </w:t>
      </w:r>
      <w:r w:rsidR="00F450C1" w:rsidRPr="00DC1954">
        <w:rPr>
          <w:rFonts w:ascii="Times New Roman" w:hAnsi="Times New Roman" w:cs="Times New Roman"/>
          <w:sz w:val="24"/>
          <w:szCs w:val="24"/>
        </w:rPr>
        <w:t xml:space="preserve">at least </w:t>
      </w:r>
      <w:r w:rsidR="00912E08" w:rsidRPr="00DC1954">
        <w:rPr>
          <w:rFonts w:ascii="Times New Roman" w:hAnsi="Times New Roman" w:cs="Times New Roman"/>
          <w:sz w:val="24"/>
          <w:szCs w:val="24"/>
        </w:rPr>
        <w:t>one</w:t>
      </w:r>
      <w:r w:rsidR="00432AC0">
        <w:rPr>
          <w:rFonts w:ascii="Times New Roman" w:hAnsi="Times New Roman" w:cs="Times New Roman"/>
          <w:sz w:val="24"/>
          <w:szCs w:val="24"/>
        </w:rPr>
        <w:t xml:space="preserve"> or two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 to be on</w:t>
      </w:r>
      <w:r w:rsidR="00F450C1"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site to supervise the care of 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your </w:t>
      </w:r>
      <w:r w:rsidR="00912E08" w:rsidRPr="00DC1954">
        <w:rPr>
          <w:rFonts w:ascii="Times New Roman" w:hAnsi="Times New Roman" w:cs="Times New Roman"/>
          <w:sz w:val="24"/>
          <w:szCs w:val="24"/>
        </w:rPr>
        <w:t>c</w:t>
      </w:r>
      <w:r w:rsidR="00691C13" w:rsidRPr="00DC1954">
        <w:rPr>
          <w:rFonts w:ascii="Times New Roman" w:hAnsi="Times New Roman" w:cs="Times New Roman"/>
          <w:sz w:val="24"/>
          <w:szCs w:val="24"/>
        </w:rPr>
        <w:t>hildren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 when</w:t>
      </w:r>
      <w:r w:rsidR="00CA17C8" w:rsidRPr="00DC1954">
        <w:rPr>
          <w:rFonts w:ascii="Times New Roman" w:hAnsi="Times New Roman" w:cs="Times New Roman"/>
          <w:sz w:val="24"/>
          <w:szCs w:val="24"/>
        </w:rPr>
        <w:t>ever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 child care is </w:t>
      </w:r>
      <w:r w:rsidR="00CA17C8" w:rsidRPr="00DC1954">
        <w:rPr>
          <w:rFonts w:ascii="Times New Roman" w:hAnsi="Times New Roman" w:cs="Times New Roman"/>
          <w:sz w:val="24"/>
          <w:szCs w:val="24"/>
        </w:rPr>
        <w:t>scheduled</w:t>
      </w:r>
      <w:r w:rsidR="00691C13" w:rsidRPr="00DC1954">
        <w:rPr>
          <w:rFonts w:ascii="Times New Roman" w:hAnsi="Times New Roman" w:cs="Times New Roman"/>
          <w:sz w:val="24"/>
          <w:szCs w:val="24"/>
        </w:rPr>
        <w:t>.</w:t>
      </w:r>
    </w:p>
    <w:p w14:paraId="007E2084" w14:textId="2BA8E327" w:rsidR="00691C13" w:rsidRPr="00DC1954" w:rsidRDefault="00912E08" w:rsidP="003B186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 xml:space="preserve">Our </w:t>
      </w:r>
      <w:r w:rsidR="00691C13" w:rsidRPr="00DC1954">
        <w:rPr>
          <w:rFonts w:ascii="Times New Roman" w:hAnsi="Times New Roman" w:cs="Times New Roman"/>
          <w:sz w:val="24"/>
          <w:szCs w:val="24"/>
        </w:rPr>
        <w:t>Provider</w:t>
      </w:r>
      <w:r w:rsidRPr="00DC1954">
        <w:rPr>
          <w:rFonts w:ascii="Times New Roman" w:hAnsi="Times New Roman" w:cs="Times New Roman"/>
          <w:sz w:val="24"/>
          <w:szCs w:val="24"/>
        </w:rPr>
        <w:t>s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ha</w:t>
      </w:r>
      <w:r w:rsidRPr="00DC1954">
        <w:rPr>
          <w:rFonts w:ascii="Times New Roman" w:hAnsi="Times New Roman" w:cs="Times New Roman"/>
          <w:sz w:val="24"/>
          <w:szCs w:val="24"/>
        </w:rPr>
        <w:t>ve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experience (school and/or practical) with </w:t>
      </w:r>
      <w:r w:rsidR="001D4419" w:rsidRPr="00DC1954">
        <w:rPr>
          <w:rFonts w:ascii="Times New Roman" w:hAnsi="Times New Roman" w:cs="Times New Roman"/>
          <w:sz w:val="24"/>
          <w:szCs w:val="24"/>
        </w:rPr>
        <w:t>ages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Pr="00DC1954">
        <w:rPr>
          <w:rFonts w:ascii="Times New Roman" w:hAnsi="Times New Roman" w:cs="Times New Roman"/>
          <w:sz w:val="24"/>
          <w:szCs w:val="24"/>
        </w:rPr>
        <w:t xml:space="preserve">infant through </w:t>
      </w:r>
      <w:r w:rsidR="004C01E5" w:rsidRPr="00DC1954">
        <w:rPr>
          <w:rFonts w:ascii="Times New Roman" w:hAnsi="Times New Roman" w:cs="Times New Roman"/>
          <w:sz w:val="24"/>
          <w:szCs w:val="24"/>
        </w:rPr>
        <w:t>pre-teen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, </w:t>
      </w:r>
      <w:r w:rsidRPr="00DC1954">
        <w:rPr>
          <w:rFonts w:ascii="Times New Roman" w:hAnsi="Times New Roman" w:cs="Times New Roman"/>
          <w:sz w:val="24"/>
          <w:szCs w:val="24"/>
        </w:rPr>
        <w:t>are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CPR and First Aid certified, and ha</w:t>
      </w:r>
      <w:r w:rsidRPr="00DC1954">
        <w:rPr>
          <w:rFonts w:ascii="Times New Roman" w:hAnsi="Times New Roman" w:cs="Times New Roman"/>
          <w:sz w:val="24"/>
          <w:szCs w:val="24"/>
        </w:rPr>
        <w:t>ve</w:t>
      </w:r>
      <w:r w:rsidR="00691C13" w:rsidRPr="00DC1954">
        <w:rPr>
          <w:rFonts w:ascii="Times New Roman" w:hAnsi="Times New Roman" w:cs="Times New Roman"/>
          <w:sz w:val="24"/>
          <w:szCs w:val="24"/>
        </w:rPr>
        <w:t xml:space="preserve"> undergone a criminal background check. </w:t>
      </w:r>
    </w:p>
    <w:p w14:paraId="01B22579" w14:textId="201F323A" w:rsidR="00691C13" w:rsidRPr="00DC1954" w:rsidRDefault="003B1865" w:rsidP="003B18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BFM Adult Volunteers:</w:t>
      </w:r>
      <w:r w:rsidRPr="00DC1954">
        <w:rPr>
          <w:rFonts w:ascii="Times New Roman" w:hAnsi="Times New Roman" w:cs="Times New Roman"/>
          <w:sz w:val="24"/>
          <w:szCs w:val="24"/>
        </w:rPr>
        <w:tab/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BFM’s </w:t>
      </w:r>
      <w:r w:rsidR="00CA17C8" w:rsidRPr="00DC1954">
        <w:rPr>
          <w:rFonts w:ascii="Times New Roman" w:hAnsi="Times New Roman" w:cs="Times New Roman"/>
          <w:sz w:val="24"/>
          <w:szCs w:val="24"/>
        </w:rPr>
        <w:t>C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hild </w:t>
      </w:r>
      <w:r w:rsidR="00CA17C8" w:rsidRPr="00DC1954">
        <w:rPr>
          <w:rFonts w:ascii="Times New Roman" w:hAnsi="Times New Roman" w:cs="Times New Roman"/>
          <w:sz w:val="24"/>
          <w:szCs w:val="24"/>
        </w:rPr>
        <w:t>S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afety </w:t>
      </w:r>
      <w:r w:rsidR="00CA17C8" w:rsidRPr="00DC1954">
        <w:rPr>
          <w:rFonts w:ascii="Times New Roman" w:hAnsi="Times New Roman" w:cs="Times New Roman"/>
          <w:sz w:val="24"/>
          <w:szCs w:val="24"/>
        </w:rPr>
        <w:t>Policy</w:t>
      </w:r>
      <w:r w:rsidR="00912E08" w:rsidRPr="00DC1954">
        <w:rPr>
          <w:rFonts w:ascii="Times New Roman" w:hAnsi="Times New Roman" w:cs="Times New Roman"/>
          <w:sz w:val="24"/>
          <w:szCs w:val="24"/>
        </w:rPr>
        <w:t xml:space="preserve"> require that a </w:t>
      </w:r>
      <w:r w:rsidR="001D4419" w:rsidRPr="00DC1954">
        <w:rPr>
          <w:rFonts w:ascii="Times New Roman" w:hAnsi="Times New Roman" w:cs="Times New Roman"/>
          <w:sz w:val="24"/>
          <w:szCs w:val="24"/>
        </w:rPr>
        <w:t xml:space="preserve">second person </w:t>
      </w:r>
      <w:r w:rsidR="00912E08" w:rsidRPr="00DC1954">
        <w:rPr>
          <w:rFonts w:ascii="Times New Roman" w:hAnsi="Times New Roman" w:cs="Times New Roman"/>
          <w:sz w:val="24"/>
          <w:szCs w:val="24"/>
        </w:rPr>
        <w:t>assist the child care Pro</w:t>
      </w:r>
      <w:r w:rsidR="001D4419" w:rsidRPr="00DC1954">
        <w:rPr>
          <w:rFonts w:ascii="Times New Roman" w:hAnsi="Times New Roman" w:cs="Times New Roman"/>
          <w:sz w:val="24"/>
          <w:szCs w:val="24"/>
        </w:rPr>
        <w:t>fessional</w:t>
      </w:r>
      <w:r w:rsidR="00912E08" w:rsidRPr="00DC1954">
        <w:rPr>
          <w:rFonts w:ascii="Times New Roman" w:hAnsi="Times New Roman" w:cs="Times New Roman"/>
          <w:sz w:val="24"/>
          <w:szCs w:val="24"/>
        </w:rPr>
        <w:t>.</w:t>
      </w:r>
      <w:r w:rsidR="00432AC0">
        <w:rPr>
          <w:rFonts w:ascii="Times New Roman" w:hAnsi="Times New Roman" w:cs="Times New Roman"/>
          <w:sz w:val="24"/>
          <w:szCs w:val="24"/>
        </w:rPr>
        <w:t xml:space="preserve"> If this the second person is not a paid provider, then it will be </w:t>
      </w:r>
      <w:r w:rsidR="00432AC0" w:rsidRPr="00DC1954">
        <w:rPr>
          <w:rFonts w:ascii="Times New Roman" w:hAnsi="Times New Roman" w:cs="Times New Roman"/>
          <w:sz w:val="24"/>
          <w:szCs w:val="24"/>
        </w:rPr>
        <w:t>a BFM adult volunteer, 18 years of age or older</w:t>
      </w:r>
      <w:r w:rsidR="00432AC0">
        <w:rPr>
          <w:rFonts w:ascii="Times New Roman" w:hAnsi="Times New Roman" w:cs="Times New Roman"/>
          <w:sz w:val="24"/>
          <w:szCs w:val="24"/>
        </w:rPr>
        <w:t xml:space="preserve">. </w:t>
      </w:r>
      <w:r w:rsidR="001D4419" w:rsidRPr="00DC1954">
        <w:rPr>
          <w:rFonts w:ascii="Times New Roman" w:hAnsi="Times New Roman" w:cs="Times New Roman"/>
          <w:sz w:val="24"/>
          <w:szCs w:val="24"/>
        </w:rPr>
        <w:t>V</w:t>
      </w:r>
      <w:r w:rsidR="009F7923" w:rsidRPr="00DC1954">
        <w:rPr>
          <w:rFonts w:ascii="Times New Roman" w:hAnsi="Times New Roman" w:cs="Times New Roman"/>
          <w:sz w:val="24"/>
          <w:szCs w:val="24"/>
        </w:rPr>
        <w:t>olunteer</w:t>
      </w:r>
      <w:r w:rsidR="001D4419" w:rsidRPr="00DC1954">
        <w:rPr>
          <w:rFonts w:ascii="Times New Roman" w:hAnsi="Times New Roman" w:cs="Times New Roman"/>
          <w:sz w:val="24"/>
          <w:szCs w:val="24"/>
        </w:rPr>
        <w:t>s</w:t>
      </w:r>
      <w:r w:rsidR="009F7923" w:rsidRPr="00DC1954">
        <w:rPr>
          <w:rFonts w:ascii="Times New Roman" w:hAnsi="Times New Roman" w:cs="Times New Roman"/>
          <w:sz w:val="24"/>
          <w:szCs w:val="24"/>
        </w:rPr>
        <w:t xml:space="preserve"> must have attended BFM for at least six months</w:t>
      </w:r>
      <w:r w:rsidR="004C01E5" w:rsidRPr="00DC1954">
        <w:rPr>
          <w:rFonts w:ascii="Times New Roman" w:hAnsi="Times New Roman" w:cs="Times New Roman"/>
          <w:sz w:val="24"/>
          <w:szCs w:val="24"/>
        </w:rPr>
        <w:t>, and they undergo a criminal background check</w:t>
      </w:r>
      <w:r w:rsidR="009F7923" w:rsidRPr="00DC19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AD512" w14:textId="1A6C8DE8" w:rsidR="009F7923" w:rsidRPr="00DC1954" w:rsidRDefault="009F7923" w:rsidP="003B18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Parents:</w:t>
      </w:r>
      <w:r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Pr="00DC1954">
        <w:rPr>
          <w:rFonts w:ascii="Times New Roman" w:hAnsi="Times New Roman" w:cs="Times New Roman"/>
          <w:sz w:val="24"/>
          <w:szCs w:val="24"/>
        </w:rPr>
        <w:tab/>
        <w:t xml:space="preserve">Parents are welcome to stay in the Child Care Room. A rocking chair, changing table, and cribs are available. </w:t>
      </w:r>
      <w:r w:rsidR="004C01E5" w:rsidRPr="00DC1954">
        <w:rPr>
          <w:rFonts w:ascii="Times New Roman" w:hAnsi="Times New Roman" w:cs="Times New Roman"/>
          <w:sz w:val="24"/>
          <w:szCs w:val="24"/>
        </w:rPr>
        <w:t xml:space="preserve">Parents can also sit in the BFM Library with their </w:t>
      </w:r>
      <w:r w:rsidR="003B3DB1">
        <w:rPr>
          <w:rFonts w:ascii="Times New Roman" w:hAnsi="Times New Roman" w:cs="Times New Roman"/>
          <w:sz w:val="24"/>
          <w:szCs w:val="24"/>
        </w:rPr>
        <w:t xml:space="preserve">infant or </w:t>
      </w:r>
      <w:r w:rsidR="004C01E5" w:rsidRPr="00DC1954">
        <w:rPr>
          <w:rFonts w:ascii="Times New Roman" w:hAnsi="Times New Roman" w:cs="Times New Roman"/>
          <w:sz w:val="24"/>
          <w:szCs w:val="24"/>
        </w:rPr>
        <w:t xml:space="preserve">young child, which pipes in the Meeting messages. </w:t>
      </w:r>
      <w:r w:rsidRPr="00DC1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CB6FB" w14:textId="77777777" w:rsidR="003B1865" w:rsidRPr="00DC1954" w:rsidRDefault="004E000C" w:rsidP="003B18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i/>
          <w:sz w:val="24"/>
          <w:szCs w:val="24"/>
        </w:rPr>
        <w:t>Young Adult Helpers (16-18 year olds)</w:t>
      </w:r>
      <w:r w:rsidR="003B1865" w:rsidRPr="00DC1954">
        <w:rPr>
          <w:rFonts w:ascii="Times New Roman" w:hAnsi="Times New Roman" w:cs="Times New Roman"/>
          <w:i/>
          <w:sz w:val="24"/>
          <w:szCs w:val="24"/>
        </w:rPr>
        <w:t>:</w:t>
      </w:r>
      <w:r w:rsidR="003B1865"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="003B1865" w:rsidRPr="00DC1954">
        <w:rPr>
          <w:rFonts w:ascii="Times New Roman" w:hAnsi="Times New Roman" w:cs="Times New Roman"/>
          <w:sz w:val="24"/>
          <w:szCs w:val="24"/>
        </w:rPr>
        <w:tab/>
      </w:r>
      <w:r w:rsidRPr="00DC1954">
        <w:rPr>
          <w:rFonts w:ascii="Times New Roman" w:hAnsi="Times New Roman" w:cs="Times New Roman"/>
          <w:sz w:val="24"/>
          <w:szCs w:val="24"/>
        </w:rPr>
        <w:t xml:space="preserve">These teens are in addition to the adults and are usually earning community service hours. </w:t>
      </w:r>
    </w:p>
    <w:p w14:paraId="2F8491CD" w14:textId="77777777" w:rsidR="00912E08" w:rsidRPr="00DC1954" w:rsidRDefault="00912E08" w:rsidP="003B18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DA3E6B" w14:textId="77777777" w:rsidR="00912E08" w:rsidRPr="00DC1954" w:rsidRDefault="00CA17C8" w:rsidP="00691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54">
        <w:rPr>
          <w:rFonts w:ascii="Times New Roman" w:hAnsi="Times New Roman" w:cs="Times New Roman"/>
          <w:b/>
          <w:sz w:val="24"/>
          <w:szCs w:val="24"/>
        </w:rPr>
        <w:t>Child Care</w:t>
      </w:r>
      <w:r w:rsidR="00912E08" w:rsidRPr="00DC1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08" w:rsidRPr="00DC1954">
        <w:rPr>
          <w:rFonts w:ascii="Times New Roman" w:hAnsi="Times New Roman" w:cs="Times New Roman"/>
          <w:b/>
          <w:i/>
          <w:sz w:val="24"/>
          <w:szCs w:val="24"/>
        </w:rPr>
        <w:t>COMMITTEE</w:t>
      </w:r>
    </w:p>
    <w:p w14:paraId="4E993349" w14:textId="77777777" w:rsidR="00912E08" w:rsidRPr="00DC1954" w:rsidRDefault="00912E08" w:rsidP="003B18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54">
        <w:rPr>
          <w:rFonts w:ascii="Times New Roman" w:hAnsi="Times New Roman" w:cs="Times New Roman"/>
          <w:sz w:val="24"/>
          <w:szCs w:val="24"/>
        </w:rPr>
        <w:t xml:space="preserve">BFM’s Child Care is </w:t>
      </w:r>
      <w:r w:rsidR="009F7923" w:rsidRPr="00DC1954">
        <w:rPr>
          <w:rFonts w:ascii="Times New Roman" w:hAnsi="Times New Roman" w:cs="Times New Roman"/>
          <w:sz w:val="24"/>
          <w:szCs w:val="24"/>
        </w:rPr>
        <w:t>supervised</w:t>
      </w:r>
      <w:r w:rsidRPr="00DC1954">
        <w:rPr>
          <w:rFonts w:ascii="Times New Roman" w:hAnsi="Times New Roman" w:cs="Times New Roman"/>
          <w:sz w:val="24"/>
          <w:szCs w:val="24"/>
        </w:rPr>
        <w:t xml:space="preserve"> by the Child Care Committee</w:t>
      </w:r>
      <w:r w:rsidR="00C03247" w:rsidRPr="00DC1954">
        <w:rPr>
          <w:rFonts w:ascii="Times New Roman" w:hAnsi="Times New Roman" w:cs="Times New Roman"/>
          <w:sz w:val="24"/>
          <w:szCs w:val="24"/>
        </w:rPr>
        <w:t xml:space="preserve">, whose </w:t>
      </w:r>
      <w:r w:rsidRPr="00DC1954">
        <w:rPr>
          <w:rFonts w:ascii="Times New Roman" w:hAnsi="Times New Roman" w:cs="Times New Roman"/>
          <w:sz w:val="24"/>
          <w:szCs w:val="24"/>
        </w:rPr>
        <w:t xml:space="preserve">names and contact information </w:t>
      </w:r>
      <w:r w:rsidR="00C03247" w:rsidRPr="00DC1954">
        <w:rPr>
          <w:rFonts w:ascii="Times New Roman" w:hAnsi="Times New Roman" w:cs="Times New Roman"/>
          <w:sz w:val="24"/>
          <w:szCs w:val="24"/>
        </w:rPr>
        <w:t>are in</w:t>
      </w:r>
      <w:r w:rsidR="004E000C" w:rsidRPr="00DC1954">
        <w:rPr>
          <w:rFonts w:ascii="Times New Roman" w:hAnsi="Times New Roman" w:cs="Times New Roman"/>
          <w:sz w:val="24"/>
          <w:szCs w:val="24"/>
        </w:rPr>
        <w:t xml:space="preserve"> the</w:t>
      </w:r>
      <w:r w:rsidRPr="00DC1954">
        <w:rPr>
          <w:rFonts w:ascii="Times New Roman" w:hAnsi="Times New Roman" w:cs="Times New Roman"/>
          <w:sz w:val="24"/>
          <w:szCs w:val="24"/>
        </w:rPr>
        <w:t xml:space="preserve"> </w:t>
      </w:r>
      <w:r w:rsidRPr="00DC1954">
        <w:rPr>
          <w:rFonts w:ascii="Times New Roman" w:hAnsi="Times New Roman" w:cs="Times New Roman"/>
          <w:i/>
          <w:sz w:val="24"/>
          <w:szCs w:val="24"/>
        </w:rPr>
        <w:t>Directory</w:t>
      </w:r>
      <w:r w:rsidR="00C03247" w:rsidRPr="00DC1954">
        <w:rPr>
          <w:rFonts w:ascii="Times New Roman" w:hAnsi="Times New Roman" w:cs="Times New Roman"/>
          <w:sz w:val="24"/>
          <w:szCs w:val="24"/>
        </w:rPr>
        <w:t xml:space="preserve"> or available from the Head of Meeting</w:t>
      </w:r>
      <w:r w:rsidRPr="00DC19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15BFF" w14:textId="77777777" w:rsidR="00EC7EFD" w:rsidRPr="00DC1954" w:rsidRDefault="00EC7EFD" w:rsidP="00EC7EF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EFD" w:rsidRPr="00DC1954" w14:paraId="5F711695" w14:textId="77777777" w:rsidTr="00EC7EFD">
        <w:tc>
          <w:tcPr>
            <w:tcW w:w="9576" w:type="dxa"/>
          </w:tcPr>
          <w:p w14:paraId="5A4335BA" w14:textId="77777777" w:rsidR="00EC7EFD" w:rsidRPr="00DC1954" w:rsidRDefault="00EC7EFD" w:rsidP="00EC7EFD">
            <w:pPr>
              <w:jc w:val="center"/>
              <w:rPr>
                <w:sz w:val="24"/>
                <w:szCs w:val="24"/>
              </w:rPr>
            </w:pPr>
            <w:r w:rsidRPr="00DC1954">
              <w:rPr>
                <w:b/>
                <w:i/>
                <w:sz w:val="24"/>
                <w:szCs w:val="24"/>
              </w:rPr>
              <w:t>Parents:</w:t>
            </w:r>
            <w:r w:rsidRPr="00DC1954">
              <w:rPr>
                <w:i/>
                <w:sz w:val="24"/>
                <w:szCs w:val="24"/>
              </w:rPr>
              <w:t xml:space="preserve">      Please help us by putting name tags on your child(ren), telling providers about allergies or special needs, and picking up your child(ren) promptly by 12:20.</w:t>
            </w:r>
          </w:p>
        </w:tc>
      </w:tr>
    </w:tbl>
    <w:p w14:paraId="4D37CA67" w14:textId="77777777" w:rsidR="003D5F1B" w:rsidRDefault="003D5F1B" w:rsidP="0002421D">
      <w:pPr>
        <w:spacing w:after="0" w:line="240" w:lineRule="auto"/>
        <w:rPr>
          <w:b/>
          <w:bCs/>
          <w:sz w:val="28"/>
          <w:szCs w:val="24"/>
        </w:rPr>
      </w:pPr>
    </w:p>
    <w:p w14:paraId="072B3535" w14:textId="606C9C94" w:rsidR="0002421D" w:rsidRPr="00DC1954" w:rsidRDefault="0002421D" w:rsidP="0002421D">
      <w:pPr>
        <w:spacing w:after="0" w:line="240" w:lineRule="auto"/>
        <w:rPr>
          <w:b/>
          <w:sz w:val="28"/>
          <w:szCs w:val="24"/>
        </w:rPr>
      </w:pPr>
      <w:r w:rsidRPr="00DC1954">
        <w:rPr>
          <w:b/>
          <w:bCs/>
          <w:sz w:val="28"/>
          <w:szCs w:val="24"/>
        </w:rPr>
        <w:t xml:space="preserve">Volunteer to </w:t>
      </w:r>
      <w:r w:rsidR="00822AE5">
        <w:rPr>
          <w:b/>
          <w:bCs/>
          <w:sz w:val="28"/>
          <w:szCs w:val="24"/>
        </w:rPr>
        <w:t>assist</w:t>
      </w:r>
      <w:r w:rsidRPr="00DC1954">
        <w:rPr>
          <w:b/>
          <w:bCs/>
          <w:sz w:val="28"/>
          <w:szCs w:val="24"/>
        </w:rPr>
        <w:t xml:space="preserve"> the Child Care Providers</w:t>
      </w:r>
    </w:p>
    <w:p w14:paraId="1FA4F3E5" w14:textId="0C598B87" w:rsidR="0002421D" w:rsidRPr="00DC1954" w:rsidRDefault="0002421D" w:rsidP="0002421D">
      <w:pPr>
        <w:spacing w:after="0" w:line="240" w:lineRule="auto"/>
        <w:rPr>
          <w:sz w:val="24"/>
          <w:szCs w:val="24"/>
        </w:rPr>
      </w:pPr>
      <w:r w:rsidRPr="00DC1954">
        <w:rPr>
          <w:sz w:val="24"/>
          <w:szCs w:val="24"/>
        </w:rPr>
        <w:t>There is a paid, professional child care provider in the Child Care Room each Sunday</w:t>
      </w:r>
      <w:r w:rsidR="003B3DB1">
        <w:rPr>
          <w:sz w:val="24"/>
          <w:szCs w:val="24"/>
        </w:rPr>
        <w:t>, year-round</w:t>
      </w:r>
      <w:r w:rsidRPr="00DC1954">
        <w:rPr>
          <w:sz w:val="24"/>
          <w:szCs w:val="24"/>
        </w:rPr>
        <w:t xml:space="preserve">. </w:t>
      </w:r>
    </w:p>
    <w:p w14:paraId="162D502A" w14:textId="44748D50" w:rsidR="0002421D" w:rsidRPr="00DC1954" w:rsidRDefault="0002421D" w:rsidP="0002421D">
      <w:pPr>
        <w:spacing w:after="0" w:line="240" w:lineRule="auto"/>
        <w:rPr>
          <w:sz w:val="24"/>
          <w:szCs w:val="24"/>
        </w:rPr>
      </w:pPr>
      <w:r w:rsidRPr="00DC1954">
        <w:rPr>
          <w:sz w:val="24"/>
          <w:szCs w:val="24"/>
        </w:rPr>
        <w:t>If you've been attending BFM for 6 months or longer (or are a parent), you can volunteer as an assistant</w:t>
      </w:r>
      <w:r w:rsidR="003B3DB1">
        <w:rPr>
          <w:sz w:val="24"/>
          <w:szCs w:val="24"/>
        </w:rPr>
        <w:t xml:space="preserve"> to the providers</w:t>
      </w:r>
      <w:r w:rsidRPr="00DC1954">
        <w:rPr>
          <w:sz w:val="24"/>
          <w:szCs w:val="24"/>
        </w:rPr>
        <w:t>. </w:t>
      </w:r>
    </w:p>
    <w:p w14:paraId="2391AE50" w14:textId="63763606" w:rsidR="004C01E5" w:rsidRPr="004C01E5" w:rsidRDefault="003B3DB1" w:rsidP="003B3DB1">
      <w:pPr>
        <w:numPr>
          <w:ilvl w:val="0"/>
          <w:numId w:val="16"/>
        </w:numPr>
        <w:spacing w:after="0" w:line="240" w:lineRule="auto"/>
        <w:rPr>
          <w:rFonts w:ascii="&amp;quot" w:eastAsia="Times New Roman" w:hAnsi="&amp;quot" w:cs="Times New Roman"/>
          <w:color w:val="444444"/>
          <w:spacing w:val="2"/>
          <w:sz w:val="20"/>
          <w:szCs w:val="20"/>
        </w:rPr>
      </w:pPr>
      <w:r>
        <w:rPr>
          <w:bCs/>
          <w:sz w:val="24"/>
          <w:szCs w:val="24"/>
        </w:rPr>
        <w:t xml:space="preserve">For more details and to volunteer, please contact the Child Care Committee clerk (see your current BFM Directory). </w:t>
      </w:r>
    </w:p>
    <w:sectPr w:rsidR="004C01E5" w:rsidRPr="004C01E5" w:rsidSect="003D5F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16F4" w14:textId="77777777" w:rsidR="00CD1774" w:rsidRDefault="00CD1774" w:rsidP="003D5F1B">
      <w:pPr>
        <w:spacing w:after="0" w:line="240" w:lineRule="auto"/>
      </w:pPr>
      <w:r>
        <w:separator/>
      </w:r>
    </w:p>
  </w:endnote>
  <w:endnote w:type="continuationSeparator" w:id="0">
    <w:p w14:paraId="1DE2F803" w14:textId="77777777" w:rsidR="00CD1774" w:rsidRDefault="00CD1774" w:rsidP="003D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9567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60079C" w14:textId="123C0452" w:rsidR="003D5F1B" w:rsidRDefault="003D5F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0530E3" w14:textId="77777777" w:rsidR="003D5F1B" w:rsidRDefault="003D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629B" w14:textId="77777777" w:rsidR="00CD1774" w:rsidRDefault="00CD1774" w:rsidP="003D5F1B">
      <w:pPr>
        <w:spacing w:after="0" w:line="240" w:lineRule="auto"/>
      </w:pPr>
      <w:r>
        <w:separator/>
      </w:r>
    </w:p>
  </w:footnote>
  <w:footnote w:type="continuationSeparator" w:id="0">
    <w:p w14:paraId="730CB05E" w14:textId="77777777" w:rsidR="00CD1774" w:rsidRDefault="00CD1774" w:rsidP="003D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D0B" w14:textId="1FFF2AF5" w:rsidR="003D5F1B" w:rsidRPr="003D5F1B" w:rsidRDefault="003D5F1B">
    <w:pPr>
      <w:pStyle w:val="Header"/>
      <w:rPr>
        <w:sz w:val="16"/>
        <w:szCs w:val="16"/>
      </w:rPr>
    </w:pPr>
    <w:r w:rsidRPr="003D5F1B">
      <w:rPr>
        <w:rFonts w:ascii="Book Antiqua" w:hAnsi="Book Antiqua"/>
        <w:b/>
      </w:rPr>
      <w:t>Child Care Information</w:t>
    </w: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  <w:t>November 2021</w:t>
    </w:r>
  </w:p>
  <w:p w14:paraId="7DCF0E5A" w14:textId="77777777" w:rsidR="003D5F1B" w:rsidRDefault="003D5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36"/>
    <w:multiLevelType w:val="hybridMultilevel"/>
    <w:tmpl w:val="3BCA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72006"/>
    <w:multiLevelType w:val="hybridMultilevel"/>
    <w:tmpl w:val="842E67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1E1A"/>
    <w:multiLevelType w:val="multilevel"/>
    <w:tmpl w:val="ED5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C42C4"/>
    <w:multiLevelType w:val="multilevel"/>
    <w:tmpl w:val="14A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C0023"/>
    <w:multiLevelType w:val="hybridMultilevel"/>
    <w:tmpl w:val="EF74E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C3EDA"/>
    <w:multiLevelType w:val="hybridMultilevel"/>
    <w:tmpl w:val="C6928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40D6C"/>
    <w:multiLevelType w:val="hybridMultilevel"/>
    <w:tmpl w:val="1FD0D9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A3F84"/>
    <w:multiLevelType w:val="hybridMultilevel"/>
    <w:tmpl w:val="F4F4D2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91FB3"/>
    <w:multiLevelType w:val="hybridMultilevel"/>
    <w:tmpl w:val="52363452"/>
    <w:lvl w:ilvl="0" w:tplc="C1CAE52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7795"/>
    <w:multiLevelType w:val="hybridMultilevel"/>
    <w:tmpl w:val="E6B2D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0983"/>
    <w:multiLevelType w:val="hybridMultilevel"/>
    <w:tmpl w:val="1CA2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90FFE"/>
    <w:multiLevelType w:val="hybridMultilevel"/>
    <w:tmpl w:val="889AFD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630611"/>
    <w:multiLevelType w:val="hybridMultilevel"/>
    <w:tmpl w:val="B646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F5F"/>
    <w:multiLevelType w:val="hybridMultilevel"/>
    <w:tmpl w:val="E1367B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F4FC8"/>
    <w:multiLevelType w:val="hybridMultilevel"/>
    <w:tmpl w:val="F6BE8776"/>
    <w:lvl w:ilvl="0" w:tplc="81D087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6520"/>
    <w:multiLevelType w:val="hybridMultilevel"/>
    <w:tmpl w:val="7CBE14C2"/>
    <w:lvl w:ilvl="0" w:tplc="C9D6CEC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06C5C"/>
    <w:multiLevelType w:val="hybridMultilevel"/>
    <w:tmpl w:val="AAE6E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97F91"/>
    <w:multiLevelType w:val="hybridMultilevel"/>
    <w:tmpl w:val="68D07E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27B61"/>
    <w:multiLevelType w:val="hybridMultilevel"/>
    <w:tmpl w:val="909AE0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16576"/>
    <w:multiLevelType w:val="hybridMultilevel"/>
    <w:tmpl w:val="5CEE7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34EAB"/>
    <w:multiLevelType w:val="hybridMultilevel"/>
    <w:tmpl w:val="5B22B9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9A5098"/>
    <w:multiLevelType w:val="hybridMultilevel"/>
    <w:tmpl w:val="4B183B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70E01"/>
    <w:multiLevelType w:val="multilevel"/>
    <w:tmpl w:val="F3F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0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19"/>
    <w:rsid w:val="0002421D"/>
    <w:rsid w:val="000520EF"/>
    <w:rsid w:val="000639E7"/>
    <w:rsid w:val="00077857"/>
    <w:rsid w:val="000A75E6"/>
    <w:rsid w:val="000C60CB"/>
    <w:rsid w:val="000D07A7"/>
    <w:rsid w:val="001448C4"/>
    <w:rsid w:val="00185E1F"/>
    <w:rsid w:val="00192593"/>
    <w:rsid w:val="001B6FED"/>
    <w:rsid w:val="001C2601"/>
    <w:rsid w:val="001D4419"/>
    <w:rsid w:val="00202975"/>
    <w:rsid w:val="00223E47"/>
    <w:rsid w:val="00232C13"/>
    <w:rsid w:val="00275F81"/>
    <w:rsid w:val="00357BB4"/>
    <w:rsid w:val="00365DCF"/>
    <w:rsid w:val="00380111"/>
    <w:rsid w:val="003B1865"/>
    <w:rsid w:val="003B3DB1"/>
    <w:rsid w:val="003D3F15"/>
    <w:rsid w:val="003D5F1B"/>
    <w:rsid w:val="00432AC0"/>
    <w:rsid w:val="00434E1D"/>
    <w:rsid w:val="004C01E5"/>
    <w:rsid w:val="004E000C"/>
    <w:rsid w:val="004F6111"/>
    <w:rsid w:val="00546B88"/>
    <w:rsid w:val="00581FB3"/>
    <w:rsid w:val="00590E2F"/>
    <w:rsid w:val="00691C13"/>
    <w:rsid w:val="00692219"/>
    <w:rsid w:val="006D217A"/>
    <w:rsid w:val="00754B47"/>
    <w:rsid w:val="00766828"/>
    <w:rsid w:val="007F79D3"/>
    <w:rsid w:val="00814305"/>
    <w:rsid w:val="00822AE5"/>
    <w:rsid w:val="0083742D"/>
    <w:rsid w:val="00862F6C"/>
    <w:rsid w:val="008650FB"/>
    <w:rsid w:val="008E74A0"/>
    <w:rsid w:val="008F76CA"/>
    <w:rsid w:val="00912E08"/>
    <w:rsid w:val="0091615A"/>
    <w:rsid w:val="00931491"/>
    <w:rsid w:val="009F7923"/>
    <w:rsid w:val="00A26ADC"/>
    <w:rsid w:val="00A55FA0"/>
    <w:rsid w:val="00BA23CD"/>
    <w:rsid w:val="00BD27C4"/>
    <w:rsid w:val="00C03247"/>
    <w:rsid w:val="00C72A6F"/>
    <w:rsid w:val="00C749D8"/>
    <w:rsid w:val="00C76E27"/>
    <w:rsid w:val="00C862FB"/>
    <w:rsid w:val="00CA17C8"/>
    <w:rsid w:val="00CD1774"/>
    <w:rsid w:val="00D65B11"/>
    <w:rsid w:val="00D94FB1"/>
    <w:rsid w:val="00DB6853"/>
    <w:rsid w:val="00DC1954"/>
    <w:rsid w:val="00E151C3"/>
    <w:rsid w:val="00E153C0"/>
    <w:rsid w:val="00E364CD"/>
    <w:rsid w:val="00E63FD7"/>
    <w:rsid w:val="00EC7EFD"/>
    <w:rsid w:val="00F450C1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CAD1"/>
  <w15:docId w15:val="{B59071A4-8BBE-4131-8F2D-F9E224C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54"/>
  </w:style>
  <w:style w:type="paragraph" w:styleId="Heading2">
    <w:name w:val="heading 2"/>
    <w:basedOn w:val="Normal"/>
    <w:link w:val="Heading2Char"/>
    <w:uiPriority w:val="9"/>
    <w:qFormat/>
    <w:rsid w:val="004C0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01E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01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translate">
    <w:name w:val="notranslate"/>
    <w:basedOn w:val="Normal"/>
    <w:rsid w:val="004C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">
    <w:name w:val="req"/>
    <w:basedOn w:val="DefaultParagraphFont"/>
    <w:rsid w:val="004C01E5"/>
  </w:style>
  <w:style w:type="paragraph" w:customStyle="1" w:styleId="phone">
    <w:name w:val="phone"/>
    <w:basedOn w:val="Normal"/>
    <w:rsid w:val="004C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mbol">
    <w:name w:val="symbol"/>
    <w:basedOn w:val="DefaultParagraphFont"/>
    <w:rsid w:val="004C01E5"/>
  </w:style>
  <w:style w:type="character" w:customStyle="1" w:styleId="choicetext">
    <w:name w:val="choice__text"/>
    <w:basedOn w:val="DefaultParagraphFont"/>
    <w:rsid w:val="004C01E5"/>
  </w:style>
  <w:style w:type="paragraph" w:customStyle="1" w:styleId="captcha">
    <w:name w:val="captcha"/>
    <w:basedOn w:val="Normal"/>
    <w:rsid w:val="004C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1B"/>
  </w:style>
  <w:style w:type="paragraph" w:styleId="Footer">
    <w:name w:val="footer"/>
    <w:basedOn w:val="Normal"/>
    <w:link w:val="FooterChar"/>
    <w:uiPriority w:val="99"/>
    <w:unhideWhenUsed/>
    <w:rsid w:val="003D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hesdafriends.org/Child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thesdafriends.org/Child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H.</cp:lastModifiedBy>
  <cp:revision>2</cp:revision>
  <cp:lastPrinted>2018-06-26T19:43:00Z</cp:lastPrinted>
  <dcterms:created xsi:type="dcterms:W3CDTF">2022-01-11T18:18:00Z</dcterms:created>
  <dcterms:modified xsi:type="dcterms:W3CDTF">2022-01-11T18:18:00Z</dcterms:modified>
</cp:coreProperties>
</file>